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中国重庆市16m2022年山火面积数据集</w:t>
      </w:r>
    </w:p>
    <w:p>
      <w:r>
        <w:rPr>
          <w:sz w:val="22"/>
        </w:rPr>
        <w:t>英文标题：Mountain fire area dataset for 16m2022 in Chongqing,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北碚、南川、涪陵、璧山、江津、开州、长寿、奉节、酉阳、大足等十多个区县在2022年夏遭遇山火的面积，使用2022年9月5日和2022年8月8日，火灾前后的高分6号卫星数据，通过植被指数归一化差值方法计算出整个重庆区域的dndvi变化，设置阈值为0.01提取出火灾燃烧的面积，将栅格结果转换为矢量，得到此次2022年重庆山火16m空间分辨率的山火面积数据集，可以为重庆市森林资源管理和防灾救灾应用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重庆市</w:t>
        <w:br/>
      </w:r>
      <w:r>
        <w:rPr>
          <w:sz w:val="22"/>
        </w:rPr>
        <w:t>时间关键词：</w:t>
      </w:r>
      <w:r>
        <w:rPr>
          <w:sz w:val="22"/>
        </w:rPr>
        <w:t>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2022-08-07 16:00:00+00:00</w:t>
      </w:r>
      <w:r>
        <w:rPr>
          <w:sz w:val="22"/>
        </w:rPr>
        <w:t>--</w:t>
      </w:r>
      <w:r>
        <w:rPr>
          <w:sz w:val="22"/>
        </w:rPr>
        <w:t>2022-09-04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Zhaoyixin. 中国重庆市16m2022年山火面积数据集. 长江上游科学数据中心, </w:t>
      </w:r>
      <w:r>
        <w:t>2022</w:t>
      </w:r>
      <w:r>
        <w:t>.[</w:t>
      </w:r>
      <w:r>
        <w:t xml:space="preserve">ZHAO   Yixin . Mountain fire area dataset for 16m2022 in Chongqing, China.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Zhaoyixin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1404492225@qq.com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