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F51FB" w14:textId="77777777" w:rsidR="004B785E" w:rsidRDefault="004B785E" w:rsidP="00080D2B">
      <w:pPr>
        <w:jc w:val="center"/>
        <w:rPr>
          <w:rFonts w:ascii="黑体" w:eastAsia="黑体" w:hAnsi="黑体"/>
          <w:sz w:val="30"/>
          <w:szCs w:val="30"/>
        </w:rPr>
      </w:pPr>
    </w:p>
    <w:p w14:paraId="3BFCC7C8" w14:textId="741E3334" w:rsidR="00080D2B" w:rsidRPr="004B785E" w:rsidRDefault="004B785E" w:rsidP="00080D2B">
      <w:pPr>
        <w:jc w:val="center"/>
        <w:rPr>
          <w:rFonts w:ascii="黑体" w:eastAsia="黑体" w:hAnsi="黑体"/>
          <w:sz w:val="36"/>
          <w:szCs w:val="36"/>
        </w:rPr>
      </w:pPr>
      <w:r w:rsidRPr="004B785E">
        <w:rPr>
          <w:rFonts w:ascii="黑体" w:eastAsia="黑体" w:hAnsi="黑体" w:hint="eastAsia"/>
          <w:sz w:val="36"/>
          <w:szCs w:val="36"/>
        </w:rPr>
        <w:t>D</w:t>
      </w:r>
      <w:r w:rsidRPr="004B785E">
        <w:rPr>
          <w:rFonts w:ascii="黑体" w:eastAsia="黑体" w:hAnsi="黑体"/>
          <w:sz w:val="36"/>
          <w:szCs w:val="36"/>
        </w:rPr>
        <w:t>EM</w:t>
      </w:r>
      <w:r w:rsidR="00080D2B" w:rsidRPr="004B785E">
        <w:rPr>
          <w:rFonts w:ascii="黑体" w:eastAsia="黑体" w:hAnsi="黑体" w:hint="eastAsia"/>
          <w:sz w:val="36"/>
          <w:szCs w:val="36"/>
        </w:rPr>
        <w:t>数据</w:t>
      </w:r>
      <w:r w:rsidR="00080D2B" w:rsidRPr="004B785E">
        <w:rPr>
          <w:rFonts w:ascii="黑体" w:eastAsia="黑体" w:hAnsi="黑体" w:hint="eastAsia"/>
          <w:sz w:val="36"/>
          <w:szCs w:val="36"/>
        </w:rPr>
        <w:t>下载</w:t>
      </w:r>
      <w:r w:rsidR="00080D2B" w:rsidRPr="004B785E">
        <w:rPr>
          <w:rFonts w:ascii="黑体" w:eastAsia="黑体" w:hAnsi="黑体" w:hint="eastAsia"/>
          <w:sz w:val="36"/>
          <w:szCs w:val="36"/>
        </w:rPr>
        <w:t>说明</w:t>
      </w:r>
    </w:p>
    <w:p w14:paraId="33532BC7" w14:textId="6EC71D0C" w:rsidR="00080D2B" w:rsidRPr="00080D2B" w:rsidRDefault="00080D2B" w:rsidP="00080D2B">
      <w:pPr>
        <w:pStyle w:val="a8"/>
        <w:numPr>
          <w:ilvl w:val="0"/>
          <w:numId w:val="1"/>
        </w:numPr>
        <w:spacing w:line="500" w:lineRule="exact"/>
        <w:ind w:left="0" w:firstLine="480"/>
        <w:rPr>
          <w:rFonts w:ascii="宋体" w:eastAsia="宋体" w:hAnsi="宋体"/>
          <w:sz w:val="24"/>
          <w:szCs w:val="24"/>
        </w:rPr>
      </w:pPr>
      <w:r w:rsidRPr="00080D2B">
        <w:rPr>
          <w:rFonts w:ascii="宋体" w:eastAsia="宋体" w:hAnsi="宋体" w:hint="eastAsia"/>
          <w:sz w:val="24"/>
          <w:szCs w:val="24"/>
        </w:rPr>
        <w:t>本</w:t>
      </w:r>
      <w:r w:rsidRPr="00080D2B">
        <w:rPr>
          <w:rFonts w:ascii="宋体" w:eastAsia="宋体" w:hAnsi="宋体" w:hint="eastAsia"/>
          <w:sz w:val="24"/>
          <w:szCs w:val="24"/>
        </w:rPr>
        <w:t>数据集</w:t>
      </w:r>
      <w:r w:rsidRPr="00080D2B">
        <w:rPr>
          <w:rFonts w:ascii="宋体" w:eastAsia="宋体" w:hAnsi="宋体" w:hint="eastAsia"/>
          <w:sz w:val="24"/>
          <w:szCs w:val="24"/>
        </w:rPr>
        <w:t>中的数据</w:t>
      </w:r>
      <w:r w:rsidRPr="00080D2B">
        <w:rPr>
          <w:rFonts w:ascii="宋体" w:eastAsia="宋体" w:hAnsi="宋体" w:hint="eastAsia"/>
          <w:sz w:val="24"/>
          <w:szCs w:val="24"/>
        </w:rPr>
        <w:t>为</w:t>
      </w:r>
      <w:r w:rsidRPr="00080D2B">
        <w:rPr>
          <w:rFonts w:ascii="宋体" w:eastAsia="宋体" w:hAnsi="宋体" w:hint="eastAsia"/>
          <w:sz w:val="24"/>
          <w:szCs w:val="24"/>
        </w:rPr>
        <w:t>A</w:t>
      </w:r>
      <w:r w:rsidRPr="00080D2B">
        <w:rPr>
          <w:rFonts w:ascii="宋体" w:eastAsia="宋体" w:hAnsi="宋体"/>
          <w:sz w:val="24"/>
          <w:szCs w:val="24"/>
        </w:rPr>
        <w:t>LOS12</w:t>
      </w:r>
      <w:r w:rsidRPr="00080D2B">
        <w:rPr>
          <w:rFonts w:ascii="宋体" w:eastAsia="宋体" w:hAnsi="宋体" w:hint="eastAsia"/>
          <w:sz w:val="24"/>
          <w:szCs w:val="24"/>
        </w:rPr>
        <w:t>.</w:t>
      </w:r>
      <w:r w:rsidRPr="00080D2B">
        <w:rPr>
          <w:rFonts w:ascii="宋体" w:eastAsia="宋体" w:hAnsi="宋体"/>
          <w:sz w:val="24"/>
          <w:szCs w:val="24"/>
        </w:rPr>
        <w:t>5m</w:t>
      </w:r>
      <w:r w:rsidRPr="00080D2B">
        <w:rPr>
          <w:rFonts w:ascii="宋体" w:eastAsia="宋体" w:hAnsi="宋体" w:hint="eastAsia"/>
          <w:sz w:val="24"/>
          <w:szCs w:val="24"/>
        </w:rPr>
        <w:t>的</w:t>
      </w:r>
      <w:r w:rsidRPr="00080D2B">
        <w:rPr>
          <w:rFonts w:ascii="宋体" w:eastAsia="宋体" w:hAnsi="宋体" w:hint="eastAsia"/>
          <w:sz w:val="24"/>
          <w:szCs w:val="24"/>
        </w:rPr>
        <w:t>分幅</w:t>
      </w:r>
      <w:r w:rsidRPr="00080D2B">
        <w:rPr>
          <w:rFonts w:ascii="宋体" w:eastAsia="宋体" w:hAnsi="宋体" w:hint="eastAsia"/>
          <w:sz w:val="24"/>
          <w:szCs w:val="24"/>
        </w:rPr>
        <w:t>D</w:t>
      </w:r>
      <w:r w:rsidRPr="00080D2B">
        <w:rPr>
          <w:rFonts w:ascii="宋体" w:eastAsia="宋体" w:hAnsi="宋体"/>
          <w:sz w:val="24"/>
          <w:szCs w:val="24"/>
        </w:rPr>
        <w:t>EM</w:t>
      </w:r>
      <w:r w:rsidRPr="00080D2B">
        <w:rPr>
          <w:rFonts w:ascii="宋体" w:eastAsia="宋体" w:hAnsi="宋体" w:hint="eastAsia"/>
          <w:sz w:val="24"/>
          <w:szCs w:val="24"/>
        </w:rPr>
        <w:t>数据</w:t>
      </w:r>
      <w:r w:rsidRPr="00080D2B">
        <w:rPr>
          <w:rFonts w:ascii="宋体" w:eastAsia="宋体" w:hAnsi="宋体" w:hint="eastAsia"/>
          <w:sz w:val="24"/>
          <w:szCs w:val="24"/>
        </w:rPr>
        <w:t>，按轨道分列，</w:t>
      </w:r>
      <w:proofErr w:type="gramStart"/>
      <w:r w:rsidRPr="00080D2B">
        <w:rPr>
          <w:rFonts w:ascii="宋体" w:eastAsia="宋体" w:hAnsi="宋体" w:hint="eastAsia"/>
          <w:sz w:val="24"/>
          <w:szCs w:val="24"/>
        </w:rPr>
        <w:t>按幅分行</w:t>
      </w:r>
      <w:proofErr w:type="gramEnd"/>
      <w:r w:rsidRPr="00080D2B">
        <w:rPr>
          <w:rFonts w:ascii="宋体" w:eastAsia="宋体" w:hAnsi="宋体" w:hint="eastAsia"/>
          <w:sz w:val="24"/>
          <w:szCs w:val="24"/>
        </w:rPr>
        <w:t>。</w:t>
      </w:r>
    </w:p>
    <w:p w14:paraId="17EA53B3" w14:textId="2D61E361" w:rsidR="00080D2B" w:rsidRPr="00080D2B" w:rsidRDefault="00080D2B" w:rsidP="00080D2B">
      <w:pPr>
        <w:pStyle w:val="a8"/>
        <w:numPr>
          <w:ilvl w:val="0"/>
          <w:numId w:val="1"/>
        </w:numPr>
        <w:spacing w:line="500" w:lineRule="exact"/>
        <w:ind w:left="0" w:firstLine="480"/>
        <w:rPr>
          <w:rFonts w:ascii="宋体" w:eastAsia="宋体" w:hAnsi="宋体"/>
          <w:sz w:val="24"/>
          <w:szCs w:val="24"/>
        </w:rPr>
      </w:pPr>
      <w:r w:rsidRPr="00080D2B">
        <w:rPr>
          <w:rFonts w:ascii="宋体" w:eastAsia="宋体" w:hAnsi="宋体"/>
          <w:sz w:val="24"/>
          <w:szCs w:val="24"/>
        </w:rPr>
        <w:t xml:space="preserve"> </w:t>
      </w:r>
      <w:r w:rsidRPr="00080D2B">
        <w:rPr>
          <w:rFonts w:ascii="宋体" w:eastAsia="宋体" w:hAnsi="宋体" w:hint="eastAsia"/>
          <w:sz w:val="24"/>
          <w:szCs w:val="24"/>
        </w:rPr>
        <w:t>数据</w:t>
      </w:r>
      <w:r w:rsidRPr="00080D2B">
        <w:rPr>
          <w:rFonts w:ascii="宋体" w:eastAsia="宋体" w:hAnsi="宋体"/>
          <w:sz w:val="24"/>
          <w:szCs w:val="24"/>
        </w:rPr>
        <w:t>采用</w:t>
      </w:r>
      <w:r w:rsidRPr="00080D2B">
        <w:rPr>
          <w:rFonts w:ascii="宋体" w:eastAsia="宋体" w:hAnsi="宋体" w:hint="eastAsia"/>
          <w:sz w:val="24"/>
          <w:szCs w:val="24"/>
        </w:rPr>
        <w:t>如</w:t>
      </w:r>
      <w:r w:rsidRPr="00080D2B">
        <w:rPr>
          <w:rFonts w:ascii="宋体" w:eastAsia="宋体" w:hAnsi="宋体"/>
          <w:sz w:val="24"/>
          <w:szCs w:val="24"/>
        </w:rPr>
        <w:t>下方式命名：</w:t>
      </w:r>
      <w:r w:rsidRPr="00080D2B">
        <w:rPr>
          <w:rFonts w:ascii="宋体" w:eastAsia="宋体" w:hAnsi="宋体" w:hint="eastAsia"/>
          <w:sz w:val="24"/>
          <w:szCs w:val="24"/>
        </w:rPr>
        <w:t>如</w:t>
      </w:r>
      <w:r w:rsidRPr="00080D2B">
        <w:rPr>
          <w:rFonts w:ascii="宋体" w:eastAsia="宋体" w:hAnsi="宋体"/>
          <w:sz w:val="24"/>
          <w:szCs w:val="24"/>
        </w:rPr>
        <w:t>AP_05873_FBS_F0540_RT1.dem.tif。其中AP代表ALOS PALSAR，05873是卫星的绝对轨道号，FBS代表光束模式为单极化，F0540代表图幅编号为540，RT1代表分辨率等级为1，即高分辨率，dem为数据类型，</w:t>
      </w:r>
      <w:proofErr w:type="spellStart"/>
      <w:r w:rsidRPr="00080D2B">
        <w:rPr>
          <w:rFonts w:ascii="宋体" w:eastAsia="宋体" w:hAnsi="宋体"/>
          <w:sz w:val="24"/>
          <w:szCs w:val="24"/>
        </w:rPr>
        <w:t>tif</w:t>
      </w:r>
      <w:proofErr w:type="spellEnd"/>
      <w:r w:rsidRPr="00080D2B">
        <w:rPr>
          <w:rFonts w:ascii="宋体" w:eastAsia="宋体" w:hAnsi="宋体"/>
          <w:sz w:val="24"/>
          <w:szCs w:val="24"/>
        </w:rPr>
        <w:t>为数据格式。</w:t>
      </w:r>
    </w:p>
    <w:p w14:paraId="6B892AAE" w14:textId="1B11A57F" w:rsidR="00080D2B" w:rsidRPr="00080D2B" w:rsidRDefault="00080D2B" w:rsidP="00080D2B">
      <w:pPr>
        <w:pStyle w:val="a8"/>
        <w:numPr>
          <w:ilvl w:val="0"/>
          <w:numId w:val="1"/>
        </w:numPr>
        <w:spacing w:line="500" w:lineRule="exact"/>
        <w:ind w:left="0" w:firstLine="480"/>
        <w:rPr>
          <w:rFonts w:ascii="宋体" w:eastAsia="宋体" w:hAnsi="宋体"/>
          <w:sz w:val="24"/>
          <w:szCs w:val="24"/>
        </w:rPr>
      </w:pPr>
      <w:r w:rsidRPr="00080D2B">
        <w:rPr>
          <w:rFonts w:ascii="宋体" w:eastAsia="宋体" w:hAnsi="宋体" w:hint="eastAsia"/>
          <w:sz w:val="24"/>
          <w:szCs w:val="24"/>
        </w:rPr>
        <w:t>该数据集中的图幅数量众多，数</w:t>
      </w:r>
      <w:r w:rsidR="00E62A72">
        <w:rPr>
          <w:rFonts w:ascii="宋体" w:eastAsia="宋体" w:hAnsi="宋体" w:hint="eastAsia"/>
          <w:sz w:val="24"/>
          <w:szCs w:val="24"/>
        </w:rPr>
        <w:t>据</w:t>
      </w:r>
      <w:r w:rsidRPr="00080D2B">
        <w:rPr>
          <w:rFonts w:ascii="宋体" w:eastAsia="宋体" w:hAnsi="宋体" w:hint="eastAsia"/>
          <w:sz w:val="24"/>
          <w:szCs w:val="24"/>
        </w:rPr>
        <w:t>量大，用户不必一次性下载所有数据。建议用户在下载</w:t>
      </w:r>
      <w:r w:rsidRPr="00080D2B">
        <w:rPr>
          <w:rFonts w:ascii="宋体" w:eastAsia="宋体" w:hAnsi="宋体"/>
          <w:sz w:val="24"/>
          <w:szCs w:val="24"/>
        </w:rPr>
        <w:t>DEM数据之前，先下载本数据集中的“图幅结合关系”数据，在GIS软件中叠加自己的研究区范围数据，确定需要下载的具体图幅，然后再分别下载相应图幅的数据。具体方法</w:t>
      </w:r>
      <w:r w:rsidRPr="00080D2B">
        <w:rPr>
          <w:rFonts w:ascii="宋体" w:eastAsia="宋体" w:hAnsi="宋体" w:hint="eastAsia"/>
          <w:sz w:val="24"/>
          <w:szCs w:val="24"/>
        </w:rPr>
        <w:t>如下</w:t>
      </w:r>
      <w:r w:rsidRPr="00080D2B">
        <w:rPr>
          <w:rFonts w:ascii="宋体" w:eastAsia="宋体" w:hAnsi="宋体"/>
          <w:sz w:val="24"/>
          <w:szCs w:val="24"/>
        </w:rPr>
        <w:t>。</w:t>
      </w:r>
    </w:p>
    <w:p w14:paraId="734F13E3" w14:textId="12017F2E" w:rsidR="00080D2B" w:rsidRDefault="00080D2B" w:rsidP="00080D2B">
      <w:pPr>
        <w:pStyle w:val="a8"/>
        <w:numPr>
          <w:ilvl w:val="0"/>
          <w:numId w:val="2"/>
        </w:numPr>
        <w:spacing w:line="500" w:lineRule="exact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下载</w:t>
      </w:r>
      <w:r w:rsidR="003166FB">
        <w:rPr>
          <w:rFonts w:ascii="宋体" w:eastAsia="宋体" w:hAnsi="宋体" w:hint="eastAsia"/>
          <w:sz w:val="24"/>
          <w:szCs w:val="24"/>
        </w:rPr>
        <w:t>“</w:t>
      </w:r>
      <w:r w:rsidR="003166FB" w:rsidRPr="00080D2B">
        <w:rPr>
          <w:rFonts w:ascii="宋体" w:eastAsia="宋体" w:hAnsi="宋体"/>
          <w:sz w:val="24"/>
          <w:szCs w:val="24"/>
        </w:rPr>
        <w:t>图幅结合关系</w:t>
      </w:r>
      <w:r w:rsidR="003166FB">
        <w:rPr>
          <w:rFonts w:ascii="宋体" w:eastAsia="宋体" w:hAnsi="宋体" w:hint="eastAsia"/>
          <w:sz w:val="24"/>
          <w:szCs w:val="24"/>
        </w:rPr>
        <w:t>”数据</w:t>
      </w:r>
      <w:r w:rsidR="000D35FD">
        <w:rPr>
          <w:rFonts w:ascii="宋体" w:eastAsia="宋体" w:hAnsi="宋体" w:hint="eastAsia"/>
          <w:sz w:val="24"/>
          <w:szCs w:val="24"/>
        </w:rPr>
        <w:t>，了解其属性</w:t>
      </w:r>
    </w:p>
    <w:p w14:paraId="7F1BAC04" w14:textId="7225F1E9" w:rsidR="00080D2B" w:rsidRDefault="003166FB" w:rsidP="000F4098">
      <w:pPr>
        <w:spacing w:line="500" w:lineRule="exact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下载后解压文件，在G</w:t>
      </w:r>
      <w:r>
        <w:rPr>
          <w:rFonts w:ascii="宋体" w:eastAsia="宋体" w:hAnsi="宋体"/>
          <w:sz w:val="24"/>
          <w:szCs w:val="24"/>
        </w:rPr>
        <w:t>IS</w:t>
      </w:r>
      <w:r>
        <w:rPr>
          <w:rFonts w:ascii="宋体" w:eastAsia="宋体" w:hAnsi="宋体" w:hint="eastAsia"/>
          <w:sz w:val="24"/>
          <w:szCs w:val="24"/>
        </w:rPr>
        <w:t>软件中</w:t>
      </w:r>
      <w:r w:rsidR="000F4098">
        <w:rPr>
          <w:rFonts w:ascii="宋体" w:eastAsia="宋体" w:hAnsi="宋体" w:hint="eastAsia"/>
          <w:sz w:val="24"/>
          <w:szCs w:val="24"/>
        </w:rPr>
        <w:t>加载</w:t>
      </w:r>
      <w:r>
        <w:rPr>
          <w:rFonts w:ascii="宋体" w:eastAsia="宋体" w:hAnsi="宋体" w:hint="eastAsia"/>
          <w:sz w:val="24"/>
          <w:szCs w:val="24"/>
        </w:rPr>
        <w:t>该数据</w:t>
      </w:r>
      <w:r w:rsidR="005A65AD">
        <w:rPr>
          <w:rFonts w:ascii="宋体" w:eastAsia="宋体" w:hAnsi="宋体" w:hint="eastAsia"/>
          <w:sz w:val="24"/>
          <w:szCs w:val="24"/>
        </w:rPr>
        <w:t>。</w:t>
      </w:r>
      <w:r w:rsidR="000F4098">
        <w:rPr>
          <w:rFonts w:ascii="宋体" w:eastAsia="宋体" w:hAnsi="宋体" w:hint="eastAsia"/>
          <w:sz w:val="24"/>
          <w:szCs w:val="24"/>
        </w:rPr>
        <w:t>浏览其属性表</w:t>
      </w:r>
      <w:r w:rsidR="000D35FD">
        <w:rPr>
          <w:rFonts w:ascii="宋体" w:eastAsia="宋体" w:hAnsi="宋体" w:hint="eastAsia"/>
          <w:sz w:val="24"/>
          <w:szCs w:val="24"/>
        </w:rPr>
        <w:t>（表1）</w:t>
      </w:r>
      <w:r w:rsidR="000F4098">
        <w:rPr>
          <w:rFonts w:ascii="宋体" w:eastAsia="宋体" w:hAnsi="宋体" w:hint="eastAsia"/>
          <w:sz w:val="24"/>
          <w:szCs w:val="24"/>
        </w:rPr>
        <w:t>。表中有各图幅的数据文件名称（Na</w:t>
      </w:r>
      <w:r w:rsidR="000F4098">
        <w:rPr>
          <w:rFonts w:ascii="宋体" w:eastAsia="宋体" w:hAnsi="宋体"/>
          <w:sz w:val="24"/>
          <w:szCs w:val="24"/>
        </w:rPr>
        <w:t>me</w:t>
      </w:r>
      <w:r w:rsidR="000F4098">
        <w:rPr>
          <w:rFonts w:ascii="宋体" w:eastAsia="宋体" w:hAnsi="宋体" w:hint="eastAsia"/>
          <w:sz w:val="24"/>
          <w:szCs w:val="24"/>
        </w:rPr>
        <w:t>）以及该图幅的中心点坐标（</w:t>
      </w:r>
      <w:proofErr w:type="spellStart"/>
      <w:r w:rsidR="000F4098">
        <w:rPr>
          <w:rFonts w:ascii="宋体" w:eastAsia="宋体" w:hAnsi="宋体" w:hint="eastAsia"/>
          <w:sz w:val="24"/>
          <w:szCs w:val="24"/>
        </w:rPr>
        <w:t>C</w:t>
      </w:r>
      <w:r w:rsidR="000F4098">
        <w:rPr>
          <w:rFonts w:ascii="宋体" w:eastAsia="宋体" w:hAnsi="宋体"/>
          <w:sz w:val="24"/>
          <w:szCs w:val="24"/>
        </w:rPr>
        <w:t>enterX,CenterY</w:t>
      </w:r>
      <w:proofErr w:type="spellEnd"/>
      <w:r w:rsidR="000F4098">
        <w:rPr>
          <w:rFonts w:ascii="宋体" w:eastAsia="宋体" w:hAnsi="宋体" w:hint="eastAsia"/>
          <w:sz w:val="24"/>
          <w:szCs w:val="24"/>
        </w:rPr>
        <w:t>）。为便于使用，对名称进行了精简（</w:t>
      </w:r>
      <w:proofErr w:type="spellStart"/>
      <w:r w:rsidR="000F4098">
        <w:rPr>
          <w:rFonts w:ascii="宋体" w:eastAsia="宋体" w:hAnsi="宋体" w:hint="eastAsia"/>
          <w:sz w:val="24"/>
          <w:szCs w:val="24"/>
        </w:rPr>
        <w:t>New</w:t>
      </w:r>
      <w:r w:rsidR="000F4098">
        <w:rPr>
          <w:rFonts w:ascii="宋体" w:eastAsia="宋体" w:hAnsi="宋体"/>
          <w:sz w:val="24"/>
          <w:szCs w:val="24"/>
        </w:rPr>
        <w:t>Name</w:t>
      </w:r>
      <w:proofErr w:type="spellEnd"/>
      <w:r w:rsidR="000F4098">
        <w:rPr>
          <w:rFonts w:ascii="宋体" w:eastAsia="宋体" w:hAnsi="宋体"/>
          <w:sz w:val="24"/>
          <w:szCs w:val="24"/>
        </w:rPr>
        <w:t>）</w:t>
      </w:r>
      <w:r w:rsidR="000F4098">
        <w:rPr>
          <w:rFonts w:ascii="宋体" w:eastAsia="宋体" w:hAnsi="宋体" w:hint="eastAsia"/>
          <w:sz w:val="24"/>
          <w:szCs w:val="24"/>
        </w:rPr>
        <w:t>，仅保留了轨道号</w:t>
      </w:r>
      <w:proofErr w:type="gramStart"/>
      <w:r w:rsidR="000F4098">
        <w:rPr>
          <w:rFonts w:ascii="宋体" w:eastAsia="宋体" w:hAnsi="宋体" w:hint="eastAsia"/>
          <w:sz w:val="24"/>
          <w:szCs w:val="24"/>
        </w:rPr>
        <w:t>和幅号</w:t>
      </w:r>
      <w:proofErr w:type="gramEnd"/>
      <w:r w:rsidR="000F4098">
        <w:rPr>
          <w:rFonts w:ascii="宋体" w:eastAsia="宋体" w:hAnsi="宋体" w:hint="eastAsia"/>
          <w:sz w:val="24"/>
          <w:szCs w:val="24"/>
        </w:rPr>
        <w:t>。如1</w:t>
      </w:r>
      <w:r w:rsidR="000F4098">
        <w:rPr>
          <w:rFonts w:ascii="宋体" w:eastAsia="宋体" w:hAnsi="宋体"/>
          <w:sz w:val="24"/>
          <w:szCs w:val="24"/>
        </w:rPr>
        <w:t>0803F0410,</w:t>
      </w:r>
      <w:r w:rsidR="000F4098">
        <w:rPr>
          <w:rFonts w:ascii="宋体" w:eastAsia="宋体" w:hAnsi="宋体" w:hint="eastAsia"/>
          <w:sz w:val="24"/>
          <w:szCs w:val="24"/>
        </w:rPr>
        <w:t>其中</w:t>
      </w:r>
      <w:r w:rsidR="000F4098">
        <w:rPr>
          <w:rFonts w:ascii="宋体" w:eastAsia="宋体" w:hAnsi="宋体"/>
          <w:sz w:val="24"/>
          <w:szCs w:val="24"/>
        </w:rPr>
        <w:t>10803</w:t>
      </w:r>
      <w:r w:rsidR="000F4098">
        <w:rPr>
          <w:rFonts w:ascii="宋体" w:eastAsia="宋体" w:hAnsi="宋体" w:hint="eastAsia"/>
          <w:sz w:val="24"/>
          <w:szCs w:val="24"/>
        </w:rPr>
        <w:t>为轨道号，F代表Fram</w:t>
      </w:r>
      <w:r w:rsidR="000F4098">
        <w:rPr>
          <w:rFonts w:ascii="宋体" w:eastAsia="宋体" w:hAnsi="宋体"/>
          <w:sz w:val="24"/>
          <w:szCs w:val="24"/>
        </w:rPr>
        <w:t>e,0410</w:t>
      </w:r>
      <w:proofErr w:type="gramStart"/>
      <w:r w:rsidR="000F4098">
        <w:rPr>
          <w:rFonts w:ascii="宋体" w:eastAsia="宋体" w:hAnsi="宋体" w:hint="eastAsia"/>
          <w:sz w:val="24"/>
          <w:szCs w:val="24"/>
        </w:rPr>
        <w:t>为幅号</w:t>
      </w:r>
      <w:proofErr w:type="gramEnd"/>
      <w:r w:rsidR="000F4098">
        <w:rPr>
          <w:rFonts w:ascii="宋体" w:eastAsia="宋体" w:hAnsi="宋体" w:hint="eastAsia"/>
          <w:sz w:val="24"/>
          <w:szCs w:val="24"/>
        </w:rPr>
        <w:t>。</w:t>
      </w:r>
    </w:p>
    <w:p w14:paraId="34BE73CD" w14:textId="5F8F38F2" w:rsidR="005A65AD" w:rsidRDefault="005A65AD" w:rsidP="000F4098">
      <w:pPr>
        <w:spacing w:line="50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用</w:t>
      </w:r>
      <w:proofErr w:type="spellStart"/>
      <w:r>
        <w:rPr>
          <w:rFonts w:ascii="宋体" w:eastAsia="宋体" w:hAnsi="宋体" w:hint="eastAsia"/>
          <w:sz w:val="24"/>
          <w:szCs w:val="24"/>
        </w:rPr>
        <w:t>Ne</w:t>
      </w:r>
      <w:r>
        <w:rPr>
          <w:rFonts w:ascii="宋体" w:eastAsia="宋体" w:hAnsi="宋体"/>
          <w:sz w:val="24"/>
          <w:szCs w:val="24"/>
        </w:rPr>
        <w:t>wName</w:t>
      </w:r>
      <w:proofErr w:type="spellEnd"/>
      <w:r>
        <w:rPr>
          <w:rFonts w:ascii="宋体" w:eastAsia="宋体" w:hAnsi="宋体" w:hint="eastAsia"/>
          <w:sz w:val="24"/>
          <w:szCs w:val="24"/>
        </w:rPr>
        <w:t>对图幅多边形进行标注（Lab</w:t>
      </w:r>
      <w:r>
        <w:rPr>
          <w:rFonts w:ascii="宋体" w:eastAsia="宋体" w:hAnsi="宋体"/>
          <w:sz w:val="24"/>
          <w:szCs w:val="24"/>
        </w:rPr>
        <w:t>el</w:t>
      </w:r>
      <w:r>
        <w:rPr>
          <w:rFonts w:ascii="宋体" w:eastAsia="宋体" w:hAnsi="宋体" w:hint="eastAsia"/>
          <w:sz w:val="24"/>
          <w:szCs w:val="24"/>
        </w:rPr>
        <w:t>）,以</w:t>
      </w:r>
      <w:proofErr w:type="gramStart"/>
      <w:r>
        <w:rPr>
          <w:rFonts w:ascii="宋体" w:eastAsia="宋体" w:hAnsi="宋体" w:hint="eastAsia"/>
          <w:sz w:val="24"/>
          <w:szCs w:val="24"/>
        </w:rPr>
        <w:t>显示各幅的</w:t>
      </w:r>
      <w:proofErr w:type="gramEnd"/>
      <w:r>
        <w:rPr>
          <w:rFonts w:ascii="宋体" w:eastAsia="宋体" w:hAnsi="宋体" w:hint="eastAsia"/>
          <w:sz w:val="24"/>
          <w:szCs w:val="24"/>
        </w:rPr>
        <w:t>数据文件名称（图1）。</w:t>
      </w:r>
    </w:p>
    <w:p w14:paraId="2988FD5A" w14:textId="1A7D9755" w:rsidR="000D35FD" w:rsidRDefault="000D35FD" w:rsidP="000D35FD">
      <w:pPr>
        <w:spacing w:line="500" w:lineRule="exact"/>
        <w:jc w:val="center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表1</w:t>
      </w:r>
      <w:r>
        <w:rPr>
          <w:rFonts w:ascii="宋体" w:eastAsia="宋体" w:hAnsi="宋体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图幅结合关系数据的属性表</w:t>
      </w:r>
    </w:p>
    <w:p w14:paraId="204C48F1" w14:textId="6ED266BD" w:rsidR="00080D2B" w:rsidRDefault="000F4098" w:rsidP="000F4098">
      <w:pPr>
        <w:spacing w:line="240" w:lineRule="atLeast"/>
        <w:jc w:val="center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8BC4E82" wp14:editId="19C4CFDE">
            <wp:extent cx="4616219" cy="2108033"/>
            <wp:effectExtent l="0" t="0" r="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20324" cy="210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7A116" w14:textId="4638A484" w:rsidR="000D35FD" w:rsidRDefault="000D35FD" w:rsidP="000D35FD">
      <w:pPr>
        <w:pStyle w:val="a8"/>
        <w:numPr>
          <w:ilvl w:val="0"/>
          <w:numId w:val="2"/>
        </w:numPr>
        <w:spacing w:line="500" w:lineRule="exact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加</w:t>
      </w:r>
      <w:r>
        <w:rPr>
          <w:rFonts w:ascii="宋体" w:eastAsia="宋体" w:hAnsi="宋体" w:hint="eastAsia"/>
          <w:sz w:val="24"/>
          <w:szCs w:val="24"/>
        </w:rPr>
        <w:t>载</w:t>
      </w:r>
      <w:r>
        <w:rPr>
          <w:rFonts w:ascii="宋体" w:eastAsia="宋体" w:hAnsi="宋体" w:hint="eastAsia"/>
          <w:sz w:val="24"/>
          <w:szCs w:val="24"/>
        </w:rPr>
        <w:t>研究区范围</w:t>
      </w:r>
      <w:r>
        <w:rPr>
          <w:rFonts w:ascii="宋体" w:eastAsia="宋体" w:hAnsi="宋体" w:hint="eastAsia"/>
          <w:sz w:val="24"/>
          <w:szCs w:val="24"/>
        </w:rPr>
        <w:t>数据</w:t>
      </w:r>
      <w:r w:rsidR="0096296A">
        <w:rPr>
          <w:rFonts w:ascii="宋体" w:eastAsia="宋体" w:hAnsi="宋体" w:hint="eastAsia"/>
          <w:sz w:val="24"/>
          <w:szCs w:val="24"/>
        </w:rPr>
        <w:t>，了解所需要下载的图幅</w:t>
      </w:r>
    </w:p>
    <w:p w14:paraId="201E703E" w14:textId="704364E2" w:rsidR="00080D2B" w:rsidRPr="000D35FD" w:rsidRDefault="005D004B" w:rsidP="005D004B">
      <w:pPr>
        <w:spacing w:line="500" w:lineRule="exact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如图1所示，可直接观察到研究区涉及“1</w:t>
      </w:r>
      <w:r>
        <w:rPr>
          <w:rFonts w:ascii="宋体" w:eastAsia="宋体" w:hAnsi="宋体"/>
          <w:sz w:val="24"/>
          <w:szCs w:val="24"/>
        </w:rPr>
        <w:t>5631F0590</w:t>
      </w:r>
      <w:r>
        <w:rPr>
          <w:rFonts w:ascii="宋体" w:eastAsia="宋体" w:hAnsi="宋体" w:hint="eastAsia"/>
          <w:sz w:val="24"/>
          <w:szCs w:val="24"/>
        </w:rPr>
        <w:t>”和</w:t>
      </w:r>
      <w:r>
        <w:rPr>
          <w:rFonts w:ascii="宋体" w:eastAsia="宋体" w:hAnsi="宋体" w:hint="eastAsia"/>
          <w:sz w:val="24"/>
          <w:szCs w:val="24"/>
        </w:rPr>
        <w:t>“1</w:t>
      </w:r>
      <w:r>
        <w:rPr>
          <w:rFonts w:ascii="宋体" w:eastAsia="宋体" w:hAnsi="宋体"/>
          <w:sz w:val="24"/>
          <w:szCs w:val="24"/>
        </w:rPr>
        <w:t>5631F050</w:t>
      </w:r>
      <w:r>
        <w:rPr>
          <w:rFonts w:ascii="宋体" w:eastAsia="宋体" w:hAnsi="宋体"/>
          <w:sz w:val="24"/>
          <w:szCs w:val="24"/>
        </w:rPr>
        <w:t>8</w:t>
      </w:r>
      <w:r>
        <w:rPr>
          <w:rFonts w:ascii="宋体" w:eastAsia="宋体" w:hAnsi="宋体" w:hint="eastAsia"/>
          <w:sz w:val="24"/>
          <w:szCs w:val="24"/>
        </w:rPr>
        <w:t>”</w:t>
      </w:r>
      <w:r>
        <w:rPr>
          <w:rFonts w:ascii="宋体" w:eastAsia="宋体" w:hAnsi="宋体" w:hint="eastAsia"/>
          <w:sz w:val="24"/>
          <w:szCs w:val="24"/>
        </w:rPr>
        <w:t>两个数据，因此需要下载“</w:t>
      </w:r>
      <w:r w:rsidRPr="00080D2B">
        <w:rPr>
          <w:rFonts w:ascii="宋体" w:eastAsia="宋体" w:hAnsi="宋体"/>
          <w:sz w:val="24"/>
          <w:szCs w:val="24"/>
        </w:rPr>
        <w:t>AP_</w:t>
      </w:r>
      <w:r>
        <w:rPr>
          <w:rFonts w:ascii="宋体" w:eastAsia="宋体" w:hAnsi="宋体"/>
          <w:sz w:val="24"/>
          <w:szCs w:val="24"/>
        </w:rPr>
        <w:t>15631</w:t>
      </w:r>
      <w:r w:rsidRPr="00080D2B">
        <w:rPr>
          <w:rFonts w:ascii="宋体" w:eastAsia="宋体" w:hAnsi="宋体"/>
          <w:sz w:val="24"/>
          <w:szCs w:val="24"/>
        </w:rPr>
        <w:t>_FBS_F05</w:t>
      </w:r>
      <w:r>
        <w:rPr>
          <w:rFonts w:ascii="宋体" w:eastAsia="宋体" w:hAnsi="宋体"/>
          <w:sz w:val="24"/>
          <w:szCs w:val="24"/>
        </w:rPr>
        <w:t>9</w:t>
      </w:r>
      <w:r w:rsidRPr="00080D2B">
        <w:rPr>
          <w:rFonts w:ascii="宋体" w:eastAsia="宋体" w:hAnsi="宋体"/>
          <w:sz w:val="24"/>
          <w:szCs w:val="24"/>
        </w:rPr>
        <w:t>0_RT1.dem.tif</w:t>
      </w:r>
      <w:r>
        <w:rPr>
          <w:rFonts w:ascii="宋体" w:eastAsia="宋体" w:hAnsi="宋体" w:hint="eastAsia"/>
          <w:sz w:val="24"/>
          <w:szCs w:val="24"/>
        </w:rPr>
        <w:t>”和</w:t>
      </w:r>
      <w:r w:rsidRPr="005D004B"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“</w:t>
      </w:r>
      <w:r w:rsidRPr="00080D2B">
        <w:rPr>
          <w:rFonts w:ascii="宋体" w:eastAsia="宋体" w:hAnsi="宋体"/>
          <w:sz w:val="24"/>
          <w:szCs w:val="24"/>
        </w:rPr>
        <w:t>AP_</w:t>
      </w:r>
      <w:r>
        <w:rPr>
          <w:rFonts w:ascii="宋体" w:eastAsia="宋体" w:hAnsi="宋体"/>
          <w:sz w:val="24"/>
          <w:szCs w:val="24"/>
        </w:rPr>
        <w:t>15631</w:t>
      </w:r>
      <w:r w:rsidRPr="00080D2B">
        <w:rPr>
          <w:rFonts w:ascii="宋体" w:eastAsia="宋体" w:hAnsi="宋体"/>
          <w:sz w:val="24"/>
          <w:szCs w:val="24"/>
        </w:rPr>
        <w:t>_FBS_F05</w:t>
      </w:r>
      <w:r>
        <w:rPr>
          <w:rFonts w:ascii="宋体" w:eastAsia="宋体" w:hAnsi="宋体"/>
          <w:sz w:val="24"/>
          <w:szCs w:val="24"/>
        </w:rPr>
        <w:t>8</w:t>
      </w:r>
      <w:r w:rsidRPr="00080D2B">
        <w:rPr>
          <w:rFonts w:ascii="宋体" w:eastAsia="宋体" w:hAnsi="宋体"/>
          <w:sz w:val="24"/>
          <w:szCs w:val="24"/>
        </w:rPr>
        <w:t>0_RT1.dem.tif</w:t>
      </w:r>
      <w:r>
        <w:rPr>
          <w:rFonts w:ascii="宋体" w:eastAsia="宋体" w:hAnsi="宋体" w:hint="eastAsia"/>
          <w:sz w:val="24"/>
          <w:szCs w:val="24"/>
        </w:rPr>
        <w:t>”</w:t>
      </w:r>
      <w:r>
        <w:rPr>
          <w:rFonts w:ascii="宋体" w:eastAsia="宋体" w:hAnsi="宋体" w:hint="eastAsia"/>
          <w:sz w:val="24"/>
          <w:szCs w:val="24"/>
        </w:rPr>
        <w:t>两个文件。</w:t>
      </w:r>
    </w:p>
    <w:p w14:paraId="794DC566" w14:textId="3EB76A32" w:rsidR="00080D2B" w:rsidRDefault="005D004B" w:rsidP="005D004B">
      <w:pPr>
        <w:spacing w:line="240" w:lineRule="atLeast"/>
        <w:jc w:val="center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7E3D064" wp14:editId="28E3F5C7">
            <wp:extent cx="3968468" cy="2864312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78599" cy="2871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1E41F" w14:textId="1F907D64" w:rsidR="005C45CE" w:rsidRPr="00080D2B" w:rsidRDefault="005C45CE" w:rsidP="005D004B">
      <w:pPr>
        <w:spacing w:line="240" w:lineRule="atLeast"/>
        <w:jc w:val="center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图1</w:t>
      </w:r>
      <w:r>
        <w:rPr>
          <w:rFonts w:ascii="宋体" w:eastAsia="宋体" w:hAnsi="宋体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图幅名称标注与研究区所涉及图幅</w:t>
      </w:r>
    </w:p>
    <w:p w14:paraId="2C4AD8F4" w14:textId="2094CF3C" w:rsidR="00B1512F" w:rsidRPr="005F5D82" w:rsidRDefault="003608F8" w:rsidP="005F5D82">
      <w:pPr>
        <w:spacing w:line="500" w:lineRule="exact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5F5D82">
        <w:rPr>
          <w:rFonts w:ascii="宋体" w:eastAsia="宋体" w:hAnsi="宋体" w:hint="eastAsia"/>
          <w:sz w:val="24"/>
          <w:szCs w:val="24"/>
        </w:rPr>
        <w:t>若研究区范围较大，涉及的图幅较多，可以</w:t>
      </w:r>
      <w:r w:rsidR="008079D9" w:rsidRPr="005F5D82">
        <w:rPr>
          <w:rFonts w:ascii="宋体" w:eastAsia="宋体" w:hAnsi="宋体" w:hint="eastAsia"/>
          <w:sz w:val="24"/>
          <w:szCs w:val="24"/>
        </w:rPr>
        <w:t>通过选择的方式找出所需要的图幅（Sel</w:t>
      </w:r>
      <w:r w:rsidR="008079D9" w:rsidRPr="005F5D82">
        <w:rPr>
          <w:rFonts w:ascii="宋体" w:eastAsia="宋体" w:hAnsi="宋体"/>
          <w:sz w:val="24"/>
          <w:szCs w:val="24"/>
        </w:rPr>
        <w:t>ect By Location）</w:t>
      </w:r>
      <w:r w:rsidR="008079D9" w:rsidRPr="005F5D82">
        <w:rPr>
          <w:rFonts w:ascii="宋体" w:eastAsia="宋体" w:hAnsi="宋体" w:hint="eastAsia"/>
          <w:sz w:val="24"/>
          <w:szCs w:val="24"/>
        </w:rPr>
        <w:t>（图2），然后将这些图幅输出为独立的数据文件（图3），打开其属性表即可知道需要下载的图幅</w:t>
      </w:r>
      <w:r w:rsidR="004B785E" w:rsidRPr="005F5D82">
        <w:rPr>
          <w:rFonts w:ascii="宋体" w:eastAsia="宋体" w:hAnsi="宋体" w:hint="eastAsia"/>
          <w:sz w:val="24"/>
          <w:szCs w:val="24"/>
        </w:rPr>
        <w:t>（图4）</w:t>
      </w:r>
      <w:r w:rsidR="008079D9" w:rsidRPr="005F5D82">
        <w:rPr>
          <w:rFonts w:ascii="宋体" w:eastAsia="宋体" w:hAnsi="宋体" w:hint="eastAsia"/>
          <w:sz w:val="24"/>
          <w:szCs w:val="24"/>
        </w:rPr>
        <w:t>。</w:t>
      </w:r>
      <w:r w:rsidR="004B785E" w:rsidRPr="005F5D82">
        <w:rPr>
          <w:rFonts w:ascii="宋体" w:eastAsia="宋体" w:hAnsi="宋体" w:hint="eastAsia"/>
          <w:sz w:val="24"/>
          <w:szCs w:val="24"/>
        </w:rPr>
        <w:t>也可以在选择图幅后直接从属性表输出所需要下载的图幅列表。</w:t>
      </w:r>
    </w:p>
    <w:p w14:paraId="0132C40F" w14:textId="63B1F984" w:rsidR="00B1512F" w:rsidRDefault="002B35B9" w:rsidP="002B35B9">
      <w:pPr>
        <w:spacing w:line="240" w:lineRule="atLeast"/>
        <w:jc w:val="center"/>
      </w:pPr>
      <w:r>
        <w:rPr>
          <w:noProof/>
        </w:rPr>
        <w:drawing>
          <wp:inline distT="0" distB="0" distL="0" distR="0" wp14:anchorId="63064B6A" wp14:editId="2A3165DF">
            <wp:extent cx="4182167" cy="2720473"/>
            <wp:effectExtent l="0" t="0" r="889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95104" cy="272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E1CDD" w14:textId="43644271" w:rsidR="008079D9" w:rsidRDefault="008079D9" w:rsidP="002B35B9">
      <w:pPr>
        <w:spacing w:line="240" w:lineRule="atLeast"/>
        <w:jc w:val="center"/>
      </w:pPr>
      <w:r>
        <w:rPr>
          <w:rFonts w:hint="eastAsia"/>
        </w:rPr>
        <w:t>图2</w:t>
      </w:r>
      <w:r>
        <w:t xml:space="preserve"> </w:t>
      </w:r>
      <w:r>
        <w:rPr>
          <w:rFonts w:hint="eastAsia"/>
        </w:rPr>
        <w:t>根据研究区选择所需要的图幅</w:t>
      </w:r>
    </w:p>
    <w:p w14:paraId="7855CB34" w14:textId="77777777" w:rsidR="008079D9" w:rsidRDefault="008079D9" w:rsidP="002B35B9">
      <w:pPr>
        <w:spacing w:line="240" w:lineRule="atLeast"/>
        <w:jc w:val="center"/>
        <w:rPr>
          <w:rFonts w:hint="eastAsia"/>
        </w:rPr>
      </w:pPr>
    </w:p>
    <w:p w14:paraId="4452F835" w14:textId="584B2EBF" w:rsidR="00080D2B" w:rsidRDefault="008079D9" w:rsidP="004B785E">
      <w:pPr>
        <w:jc w:val="center"/>
      </w:pPr>
      <w:r>
        <w:rPr>
          <w:noProof/>
        </w:rPr>
        <w:drawing>
          <wp:inline distT="0" distB="0" distL="0" distR="0" wp14:anchorId="05BD5F39" wp14:editId="7395E3A5">
            <wp:extent cx="3899246" cy="3863568"/>
            <wp:effectExtent l="0" t="0" r="635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4272" cy="3868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D2E53" w14:textId="198D7AF0" w:rsidR="008079D9" w:rsidRDefault="008079D9" w:rsidP="008079D9">
      <w:pPr>
        <w:jc w:val="center"/>
        <w:rPr>
          <w:rFonts w:hint="eastAsia"/>
        </w:rPr>
      </w:pPr>
      <w:r>
        <w:rPr>
          <w:rFonts w:hint="eastAsia"/>
        </w:rPr>
        <w:t>图3</w:t>
      </w:r>
      <w:r>
        <w:t xml:space="preserve"> </w:t>
      </w:r>
      <w:r>
        <w:rPr>
          <w:rFonts w:hint="eastAsia"/>
        </w:rPr>
        <w:t>输出所选择的图幅</w:t>
      </w:r>
    </w:p>
    <w:p w14:paraId="6FF7B52C" w14:textId="0E618826" w:rsidR="003A2163" w:rsidRDefault="003A2163"/>
    <w:p w14:paraId="4EB0CFD4" w14:textId="16BCD4A3" w:rsidR="008079D9" w:rsidRDefault="004B785E" w:rsidP="004B785E">
      <w:pPr>
        <w:jc w:val="center"/>
      </w:pPr>
      <w:r>
        <w:rPr>
          <w:noProof/>
        </w:rPr>
        <w:drawing>
          <wp:inline distT="0" distB="0" distL="0" distR="0" wp14:anchorId="65363BEB" wp14:editId="1CAA2DFF">
            <wp:extent cx="4626610" cy="2795685"/>
            <wp:effectExtent l="0" t="0" r="2540" b="50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32322" cy="2799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62D5F" w14:textId="2DADCBF3" w:rsidR="008079D9" w:rsidRDefault="008079D9" w:rsidP="008079D9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t>4</w:t>
      </w:r>
      <w:r>
        <w:t xml:space="preserve"> </w:t>
      </w:r>
      <w:r>
        <w:rPr>
          <w:rFonts w:hint="eastAsia"/>
        </w:rPr>
        <w:t>了解所需要下载</w:t>
      </w:r>
      <w:r>
        <w:rPr>
          <w:rFonts w:hint="eastAsia"/>
        </w:rPr>
        <w:t>的图幅</w:t>
      </w:r>
    </w:p>
    <w:p w14:paraId="2C411907" w14:textId="60E638AB" w:rsidR="00E62A72" w:rsidRPr="00080D2B" w:rsidRDefault="00E62A72" w:rsidP="00E62A72">
      <w:pPr>
        <w:pStyle w:val="a8"/>
        <w:numPr>
          <w:ilvl w:val="0"/>
          <w:numId w:val="1"/>
        </w:numPr>
        <w:spacing w:line="500" w:lineRule="exact"/>
        <w:ind w:left="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在数据下载列表中，选择所确定的图幅，下载数据。</w:t>
      </w:r>
    </w:p>
    <w:p w14:paraId="5C45F2B0" w14:textId="77777777" w:rsidR="008079D9" w:rsidRPr="00080D2B" w:rsidRDefault="008079D9">
      <w:pPr>
        <w:rPr>
          <w:rFonts w:hint="eastAsia"/>
        </w:rPr>
      </w:pPr>
    </w:p>
    <w:sectPr w:rsidR="008079D9" w:rsidRPr="00080D2B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24078" w14:textId="77777777" w:rsidR="00CF67E1" w:rsidRDefault="00CF67E1" w:rsidP="00080D2B">
      <w:r>
        <w:separator/>
      </w:r>
    </w:p>
  </w:endnote>
  <w:endnote w:type="continuationSeparator" w:id="0">
    <w:p w14:paraId="7A3B42B4" w14:textId="77777777" w:rsidR="00CF67E1" w:rsidRDefault="00CF67E1" w:rsidP="0008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4814723"/>
      <w:docPartObj>
        <w:docPartGallery w:val="Page Numbers (Bottom of Page)"/>
        <w:docPartUnique/>
      </w:docPartObj>
    </w:sdtPr>
    <w:sdtContent>
      <w:p w14:paraId="52485F67" w14:textId="5E5D63C2" w:rsidR="002C3DAF" w:rsidRDefault="002C3DA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0623904" w14:textId="77777777" w:rsidR="002C3DAF" w:rsidRDefault="002C3D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BAC99" w14:textId="77777777" w:rsidR="00CF67E1" w:rsidRDefault="00CF67E1" w:rsidP="00080D2B">
      <w:r>
        <w:separator/>
      </w:r>
    </w:p>
  </w:footnote>
  <w:footnote w:type="continuationSeparator" w:id="0">
    <w:p w14:paraId="57C92104" w14:textId="77777777" w:rsidR="00CF67E1" w:rsidRDefault="00CF67E1" w:rsidP="00080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11415"/>
    <w:multiLevelType w:val="hybridMultilevel"/>
    <w:tmpl w:val="C54EECD8"/>
    <w:lvl w:ilvl="0" w:tplc="FFFFFFFF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1320" w:hanging="420"/>
      </w:pPr>
    </w:lvl>
    <w:lvl w:ilvl="2" w:tplc="FFFFFFFF" w:tentative="1">
      <w:start w:val="1"/>
      <w:numFmt w:val="lowerRoman"/>
      <w:lvlText w:val="%3."/>
      <w:lvlJc w:val="right"/>
      <w:pPr>
        <w:ind w:left="1740" w:hanging="420"/>
      </w:pPr>
    </w:lvl>
    <w:lvl w:ilvl="3" w:tplc="FFFFFFFF" w:tentative="1">
      <w:start w:val="1"/>
      <w:numFmt w:val="decimal"/>
      <w:lvlText w:val="%4."/>
      <w:lvlJc w:val="left"/>
      <w:pPr>
        <w:ind w:left="2160" w:hanging="420"/>
      </w:pPr>
    </w:lvl>
    <w:lvl w:ilvl="4" w:tplc="FFFFFFFF" w:tentative="1">
      <w:start w:val="1"/>
      <w:numFmt w:val="lowerLetter"/>
      <w:lvlText w:val="%5)"/>
      <w:lvlJc w:val="left"/>
      <w:pPr>
        <w:ind w:left="2580" w:hanging="420"/>
      </w:pPr>
    </w:lvl>
    <w:lvl w:ilvl="5" w:tplc="FFFFFFFF" w:tentative="1">
      <w:start w:val="1"/>
      <w:numFmt w:val="lowerRoman"/>
      <w:lvlText w:val="%6."/>
      <w:lvlJc w:val="right"/>
      <w:pPr>
        <w:ind w:left="3000" w:hanging="420"/>
      </w:pPr>
    </w:lvl>
    <w:lvl w:ilvl="6" w:tplc="FFFFFFFF" w:tentative="1">
      <w:start w:val="1"/>
      <w:numFmt w:val="decimal"/>
      <w:lvlText w:val="%7."/>
      <w:lvlJc w:val="left"/>
      <w:pPr>
        <w:ind w:left="3420" w:hanging="420"/>
      </w:pPr>
    </w:lvl>
    <w:lvl w:ilvl="7" w:tplc="FFFFFFFF" w:tentative="1">
      <w:start w:val="1"/>
      <w:numFmt w:val="lowerLetter"/>
      <w:lvlText w:val="%8)"/>
      <w:lvlJc w:val="left"/>
      <w:pPr>
        <w:ind w:left="3840" w:hanging="420"/>
      </w:pPr>
    </w:lvl>
    <w:lvl w:ilvl="8" w:tplc="FFFFFFFF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22AE1E9F"/>
    <w:multiLevelType w:val="hybridMultilevel"/>
    <w:tmpl w:val="7988BC0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6845878"/>
    <w:multiLevelType w:val="hybridMultilevel"/>
    <w:tmpl w:val="C54EECD8"/>
    <w:lvl w:ilvl="0" w:tplc="C47ECA48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6C095C44"/>
    <w:multiLevelType w:val="hybridMultilevel"/>
    <w:tmpl w:val="7988BC0C"/>
    <w:lvl w:ilvl="0" w:tplc="E53CE5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120055508">
    <w:abstractNumId w:val="3"/>
  </w:num>
  <w:num w:numId="2" w16cid:durableId="1453669255">
    <w:abstractNumId w:val="2"/>
  </w:num>
  <w:num w:numId="3" w16cid:durableId="809521954">
    <w:abstractNumId w:val="0"/>
  </w:num>
  <w:num w:numId="4" w16cid:durableId="1997805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20"/>
    <w:rsid w:val="00080D2B"/>
    <w:rsid w:val="000D35FD"/>
    <w:rsid w:val="000F4098"/>
    <w:rsid w:val="002B35B9"/>
    <w:rsid w:val="002C3DAF"/>
    <w:rsid w:val="003166FB"/>
    <w:rsid w:val="003608F8"/>
    <w:rsid w:val="003A2163"/>
    <w:rsid w:val="004B785E"/>
    <w:rsid w:val="005A65AD"/>
    <w:rsid w:val="005C45CE"/>
    <w:rsid w:val="005D004B"/>
    <w:rsid w:val="005F5D82"/>
    <w:rsid w:val="008079D9"/>
    <w:rsid w:val="0091003F"/>
    <w:rsid w:val="0096296A"/>
    <w:rsid w:val="00B1512F"/>
    <w:rsid w:val="00C63234"/>
    <w:rsid w:val="00CF67E1"/>
    <w:rsid w:val="00E62A72"/>
    <w:rsid w:val="00EE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98DB8E"/>
  <w15:chartTrackingRefBased/>
  <w15:docId w15:val="{F8684DB8-2DDE-4CE5-BEE5-0EB5E5AB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D2B"/>
    <w:pPr>
      <w:widowControl w:val="0"/>
      <w:jc w:val="both"/>
    </w:pPr>
    <w:rPr>
      <w:rFonts w:asciiTheme="minorHAnsi" w:eastAsiaTheme="minorEastAsia" w:hAnsiTheme="minorHAnsi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0D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80D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80D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80D2B"/>
    <w:rPr>
      <w:sz w:val="18"/>
      <w:szCs w:val="18"/>
    </w:rPr>
  </w:style>
  <w:style w:type="character" w:styleId="a7">
    <w:name w:val="Hyperlink"/>
    <w:basedOn w:val="a0"/>
    <w:uiPriority w:val="99"/>
    <w:unhideWhenUsed/>
    <w:rsid w:val="00080D2B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080D2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 Yongzhong</dc:creator>
  <cp:keywords/>
  <dc:description/>
  <cp:lastModifiedBy>Tian Yongzhong</cp:lastModifiedBy>
  <cp:revision>16</cp:revision>
  <dcterms:created xsi:type="dcterms:W3CDTF">2022-10-28T01:11:00Z</dcterms:created>
  <dcterms:modified xsi:type="dcterms:W3CDTF">2022-10-28T02:10:00Z</dcterms:modified>
</cp:coreProperties>
</file>