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2017年4月-2019年8月青木关大鹿池水体采样实测数据</w:t>
      </w:r>
    </w:p>
    <w:p>
      <w:r>
        <w:rPr>
          <w:sz w:val="22"/>
        </w:rPr>
        <w:t>英文标题：Actual data of water sampling in Dalu Lake, Qingmuguan from April 2017 to August 2019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青木关大鹿池水体采样实测数据。采样点位于29°42′08.09″N；106°18′00.24″E，高程为422m；主要为农户洗衣用水；表中Cl、NO3-、SO42-使用ICS-90离子色谱仪分析检测；阳离子K、Na、Ca、Mg、Fe、Ba、Sr、Al、Mn、Si使用ICP-OES仪器分析；现场测PH、T、DO、EC、NO3-使用YSI ProQuatro手持式多参数水质检测仪日就地实测；Eh使用WTW手持数字多参数计3420就地实测；Ca、HCO3-使用半定量试剂盒检测。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中国西南</w:t>
        <w:br/>
      </w:r>
      <w:r>
        <w:rPr>
          <w:sz w:val="22"/>
        </w:rPr>
        <w:t>时间关键词：</w:t>
      </w:r>
      <w:r>
        <w:rPr>
          <w:sz w:val="22"/>
        </w:rPr>
        <w:t>2018-2024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东：110.2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南：21.1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2017-03-31 16:00:00+00:00</w:t>
      </w:r>
      <w:r>
        <w:rPr>
          <w:sz w:val="22"/>
        </w:rPr>
        <w:t>--</w:t>
      </w:r>
      <w:r>
        <w:rPr>
          <w:sz w:val="22"/>
        </w:rPr>
        <w:t>2019-08-01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孔德斌. 2017年4月-2019年8月青木关大鹿池水体采样实测数据. 长江上游科学数据中心, </w:t>
      </w:r>
      <w:r>
        <w:t>2026</w:t>
      </w:r>
      <w:r>
        <w:t>.[</w:t>
      </w:r>
      <w:r>
        <w:t xml:space="preserve">KONG   Debing . Actual data of water sampling in Dalu Lake, Qingmuguan from April 2017 to August 2019. Upper Yangtze River Scientific Data Center, </w:t>
      </w:r>
      <w:r>
        <w:t>2026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孔德斌</w:t>
        <w:br/>
      </w:r>
      <w:r>
        <w:rPr>
          <w:sz w:val="22"/>
        </w:rPr>
        <w:t xml:space="preserve">单位: </w:t>
      </w:r>
      <w:r>
        <w:rPr>
          <w:sz w:val="22"/>
        </w:rPr>
        <w:t>西南大学地理科学学院</w:t>
        <w:br/>
      </w:r>
      <w:r>
        <w:rPr>
          <w:sz w:val="22"/>
        </w:rPr>
        <w:t xml:space="preserve">电子邮件: </w:t>
      </w:r>
      <w:r>
        <w:rPr>
          <w:sz w:val="22"/>
        </w:rPr>
        <w:t>kongdebing@swu.edu.cn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