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2015年10月-2024年10月金佛山药池坝湖水采样实测数据</w:t>
      </w:r>
    </w:p>
    <w:p>
      <w:r>
        <w:rPr>
          <w:sz w:val="22"/>
        </w:rPr>
        <w:t>英文标题：Measurement data of water sampling in Jinfo Yam Pond Dam from October 2015 to October 2024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该数据集包含了金佛山药池坝湖水采样实测数据。采样点经纬度为29°01′56.85″N ,107°11′04.95″E，高程为2084m；表中Cl、NO3-、SO42-使用ICS-90离子色谱仪分析检测；阳离子K、Na、Ca、Mg、Fe、Ba、Sr、Al、Mn、Si使用ICP-OES仪器分析；现场测PH、T、DO、EC、NO3-使用YSI ProQuatro手持式多参数水质检测仪日就地实测；Eh使用WTW手持数字多参数计3420就地实测；Ca、HCO3-使用半定量试剂盒检测。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2015-09-30 16:00:00+00:00</w:t>
      </w:r>
      <w:r>
        <w:rPr>
          <w:sz w:val="22"/>
        </w:rPr>
        <w:t>--</w:t>
      </w:r>
      <w:r>
        <w:rPr>
          <w:sz w:val="22"/>
        </w:rPr>
        <w:t>2024-10-01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2015年10月-2024年10月金佛山药池坝湖水采样实测数据. 长江上游科学数据中心, </w:t>
      </w:r>
      <w:r>
        <w:t>2026</w:t>
      </w:r>
      <w:r>
        <w:t>.[</w:t>
      </w:r>
      <w:r>
        <w:t xml:space="preserve">KONG   Debing . Measurement data of water sampling in Jinfo Yam Pond Dam from October 2015 to October 2024.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