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重庆市北碚区虎头村植被叶面积指数观测数据集(2022-2023)</w:t>
      </w:r>
    </w:p>
    <w:p>
      <w:r>
        <w:rPr>
          <w:sz w:val="22"/>
        </w:rPr>
        <w:t>英文标题：Observation Data Set of Vegetation Leaf Area Index in Hutou Village, Beibei District, Chongqing (2022-2023)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本数据来自2022年7月-2023年6月期间在重庆市北碚区虎头村进行的观测数据，依托高分辨率对地观测国家重点项目（21-Y20B01-9001-19/22）。叶面积指数（Leaf Area Index，LAI）定义为地面单位投影面积内叶片总面积的一半，是描述植被的核心参数之一。LAI控制着植被的许多生物、物理过程，如光合、呼吸、蒸腾、碳循环和降水截获等，同时为植被冠层表面最初的能量交换提供定量化的信息，是一个十分重要的研究植被生态系统结构和功能的参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2022-06-30 16:00:00+00:00</w:t>
      </w:r>
      <w:r>
        <w:rPr>
          <w:sz w:val="22"/>
        </w:rPr>
        <w:t>--</w:t>
      </w:r>
      <w:r>
        <w:rPr>
          <w:sz w:val="22"/>
        </w:rPr>
        <w:t>2023-05-31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重庆市北碚区虎头村植被叶面积指数观测数据集(2022-2023). 长江上游科学数据中心, </w:t>
      </w:r>
      <w:r>
        <w:t>2022</w:t>
      </w:r>
      <w:r>
        <w:t>.[</w:t>
      </w:r>
      <w:r>
        <w:t xml:space="preserve">TANG   Xuguang . Observation Data Set of Vegetation Leaf Area Index in Hutou Village, Beibei District, Chongqing (2022-2023).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国家重大科技专项项目“野外观测数据获取技术与星-机-地综合观测方法研究”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