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金佛山野外站山金佛寺原始林观测场+群落调查数据（2024）</w:t>
      </w:r>
    </w:p>
    <w:p>
      <w:r>
        <w:rPr>
          <w:sz w:val="22"/>
        </w:rPr>
        <w:t>英文标题：Jinfo Mountain Field Station Jinfo Temple Primitive Forest Observation Field+Community Survey Data (2024)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观测数据聚焦于重庆市金佛山隐仙洞次生林观测场，覆盖范围为100m×100m的固定样地，数据采集对象为样地内所有直径大于1cm的树木个体，确保全面捕捉该区域乔木群落的基本特征。其中，乔木相关数据记录详实，包含核心基础信息与关键生长指标，具体涵盖物种名称及分类信息、植株实际高度、在样地内的精准坐标位置、树干胸围（距地面一定高度处测量）、枝下高（最低分枝至地面的高度）以及冠幅（树冠水平投影的最大直径及垂直直径）等，为后续乔木群落结构分析、生长状况评估提供精准、全面的基础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金佛山野外站山金佛寺原始林观测场+群落调查数据（2024）. 长江上游科学数据中心, </w:t>
      </w:r>
      <w:r>
        <w:t>2026</w:t>
      </w:r>
      <w:r>
        <w:t>.[</w:t>
      </w:r>
      <w:r>
        <w:t xml:space="preserve">KONG   Debing . Jinfo Mountain Field Station Jinfo Temple Primitive Forest Observation Field+Community Survey Data (2024).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