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2017年4月-2024年10月青木关岩口落水洞水体采样数据</w:t>
      </w:r>
    </w:p>
    <w:p>
      <w:r>
        <w:rPr>
          <w:sz w:val="22"/>
        </w:rPr>
        <w:t>英文标题：Water sampling data of Qingmuguan Yankou Luoshui Cave from April 2017 to October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青木关岩口落水洞水体采样实测数据。采样点经纬度为29°44′50.09″N；106°18′45.05″E，高程为505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2017-03-31 16:00:00+00:00</w:t>
      </w:r>
      <w:r>
        <w:rPr>
          <w:sz w:val="22"/>
        </w:rPr>
        <w:t>--</w:t>
      </w:r>
      <w:r>
        <w:rPr>
          <w:sz w:val="22"/>
        </w:rPr>
        <w:t>2024-10-01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2017年4月-2024年10月青木关岩口落水洞水体采样数据. 长江上游科学数据中心, </w:t>
      </w:r>
      <w:r>
        <w:t>2026</w:t>
      </w:r>
      <w:r>
        <w:t>.[</w:t>
      </w:r>
      <w:r>
        <w:t xml:space="preserve">KONG   Debing . Water sampling data of Qingmuguan Yankou Luoshui Cave from April 2017 to October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