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山王坪观测场和马尾松林观测场微生物数据</w:t>
      </w:r>
    </w:p>
    <w:p>
      <w:r>
        <w:rPr>
          <w:sz w:val="22"/>
        </w:rPr>
        <w:t>英文标题：Microbial data from Shanwangping Observation Field and Masson Pine Forest Observation Field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观测数据来源于山王坪观测场及北碚马尾松林观测场，数据生产以野外样品采集、实验室精准检测与规范记录为核心流程，全面覆盖两大观测场土壤微生物相关核心指标，篇幅控制在200-300字内。数据具体包含土壤微生物碳氮数据、微生物类群数据及微生物多样性数据三大类，其中微生物碳氮数据反映土壤微生物碳、氮储量及分配特征，微生物类群数据明确各类微生物的组成及占比，多样性数据体现微生物群落的丰富度与均匀度。整个生产过程严格遵循科研观测规范，野外统一采集土壤样品、实验室采用标准化方法检测分析，同步记录相关观测条件，确保数据真实、精准、完整，全面反映两大观测场土壤微生物群落状况，为相关土壤生态研究提供可靠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3.文件大小：1843.2MB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山王坪观测场和马尾松林观测场微生物数据. 长江上游科学数据中心, </w:t>
      </w:r>
      <w:r>
        <w:t>2026</w:t>
      </w:r>
      <w:r>
        <w:t>.[</w:t>
      </w:r>
      <w:r>
        <w:t xml:space="preserve">KONG   Debing . Microbial data from Shanwangping Observation Field and Masson Pine Forest Observation Field.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